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711"/>
        <w:gridCol w:w="4426"/>
      </w:tblGrid>
      <w:tr w:rsidR="00AD76EC" w:rsidRPr="00AD76EC" w:rsidTr="005909B5">
        <w:trPr>
          <w:trHeight w:val="1709"/>
        </w:trPr>
        <w:tc>
          <w:tcPr>
            <w:tcW w:w="5670" w:type="dxa"/>
            <w:tcMar>
              <w:bottom w:w="170" w:type="dxa"/>
            </w:tcMar>
          </w:tcPr>
          <w:p w:rsidR="00AD76EC" w:rsidRPr="00AD76EC" w:rsidRDefault="00AD76EC" w:rsidP="005909B5">
            <w:r>
              <w:fldChar w:fldCharType="begin">
                <w:ffData>
                  <w:name w:val="Text3"/>
                  <w:enabled/>
                  <w:calcOnExit w:val="0"/>
                  <w:textInput>
                    <w:default w:val="Dr"/>
                  </w:textInput>
                </w:ffData>
              </w:fldChar>
            </w:r>
            <w:bookmarkStart w:id="0" w:name="Text3"/>
            <w:r>
              <w:instrText xml:space="preserve"> FORMTEXT </w:instrText>
            </w:r>
            <w:r>
              <w:fldChar w:fldCharType="separate"/>
            </w:r>
            <w:r>
              <w:rPr>
                <w:noProof/>
              </w:rPr>
              <w:t>Dr</w:t>
            </w:r>
            <w:r>
              <w:fldChar w:fldCharType="end"/>
            </w:r>
            <w:bookmarkEnd w:id="0"/>
          </w:p>
          <w:p w:rsidR="00AD76EC" w:rsidRPr="00AD76EC" w:rsidRDefault="00AD76EC" w:rsidP="005909B5">
            <w:r w:rsidRPr="00AD76EC">
              <w:fldChar w:fldCharType="begin">
                <w:ffData>
                  <w:name w:val="Text9"/>
                  <w:enabled/>
                  <w:calcOnExit w:val="0"/>
                  <w:textInput/>
                </w:ffData>
              </w:fldChar>
            </w:r>
            <w:bookmarkStart w:id="1" w:name="Text9"/>
            <w:r w:rsidRPr="00AD76EC">
              <w:instrText xml:space="preserve"> FORMTEXT </w:instrText>
            </w:r>
            <w:r w:rsidRPr="00AD76EC">
              <w:fldChar w:fldCharType="separate"/>
            </w:r>
            <w:r w:rsidRPr="00AD76EC">
              <w:t> </w:t>
            </w:r>
            <w:r w:rsidRPr="00AD76EC">
              <w:t> </w:t>
            </w:r>
            <w:r w:rsidRPr="00AD76EC">
              <w:t> </w:t>
            </w:r>
            <w:r w:rsidRPr="00AD76EC">
              <w:t> </w:t>
            </w:r>
            <w:r w:rsidRPr="00AD76EC">
              <w:t> </w:t>
            </w:r>
            <w:r w:rsidRPr="00AD76EC">
              <w:fldChar w:fldCharType="end"/>
            </w:r>
            <w:bookmarkEnd w:id="1"/>
          </w:p>
          <w:p w:rsidR="00AD76EC" w:rsidRPr="00AD76EC" w:rsidRDefault="00AD76EC" w:rsidP="005909B5">
            <w:r>
              <w:fldChar w:fldCharType="begin">
                <w:ffData>
                  <w:name w:val="Text10"/>
                  <w:enabled/>
                  <w:calcOnExit w:val="0"/>
                  <w:textInput>
                    <w:default w:val="Rue"/>
                  </w:textInput>
                </w:ffData>
              </w:fldChar>
            </w:r>
            <w:bookmarkStart w:id="2" w:name="Text10"/>
            <w:r>
              <w:instrText xml:space="preserve"> FORMTEXT </w:instrText>
            </w:r>
            <w:r>
              <w:fldChar w:fldCharType="separate"/>
            </w:r>
            <w:r>
              <w:rPr>
                <w:noProof/>
              </w:rPr>
              <w:t>Rue</w:t>
            </w:r>
            <w:r>
              <w:fldChar w:fldCharType="end"/>
            </w:r>
            <w:bookmarkEnd w:id="2"/>
          </w:p>
          <w:p w:rsidR="00AD76EC" w:rsidRPr="00AD76EC" w:rsidRDefault="00AD76EC" w:rsidP="005909B5">
            <w:r>
              <w:fldChar w:fldCharType="begin">
                <w:ffData>
                  <w:name w:val="Text11"/>
                  <w:enabled/>
                  <w:calcOnExit w:val="0"/>
                  <w:textInput>
                    <w:default w:val="NPA Localité"/>
                  </w:textInput>
                </w:ffData>
              </w:fldChar>
            </w:r>
            <w:bookmarkStart w:id="3" w:name="Text11"/>
            <w:r>
              <w:instrText xml:space="preserve"> FORMTEXT </w:instrText>
            </w:r>
            <w:r>
              <w:fldChar w:fldCharType="separate"/>
            </w:r>
            <w:r>
              <w:rPr>
                <w:noProof/>
              </w:rPr>
              <w:t>NPA Localité</w:t>
            </w:r>
            <w:r>
              <w:fldChar w:fldCharType="end"/>
            </w:r>
            <w:bookmarkEnd w:id="3"/>
            <w:r w:rsidRPr="00AD76EC">
              <w:fldChar w:fldCharType="begin"/>
            </w:r>
            <w:r w:rsidRPr="00AD76EC">
              <w:instrText xml:space="preserve"> USERADDRESS   \* MERGEFORMAT </w:instrText>
            </w:r>
            <w:r w:rsidRPr="00AD76EC">
              <w:fldChar w:fldCharType="end"/>
            </w:r>
          </w:p>
        </w:tc>
        <w:tc>
          <w:tcPr>
            <w:tcW w:w="4395" w:type="dxa"/>
          </w:tcPr>
          <w:p w:rsidR="00AD76EC" w:rsidRPr="00AD76EC" w:rsidRDefault="00AD76EC" w:rsidP="005909B5">
            <w:r>
              <w:fldChar w:fldCharType="begin">
                <w:ffData>
                  <w:name w:val="Text4"/>
                  <w:enabled/>
                  <w:calcOnExit w:val="0"/>
                  <w:textInput>
                    <w:default w:val="Madame / Monsieur"/>
                  </w:textInput>
                </w:ffData>
              </w:fldChar>
            </w:r>
            <w:bookmarkStart w:id="4" w:name="Text4"/>
            <w:r>
              <w:instrText xml:space="preserve"> FORMTEXT </w:instrText>
            </w:r>
            <w:r>
              <w:fldChar w:fldCharType="separate"/>
            </w:r>
            <w:r>
              <w:rPr>
                <w:noProof/>
              </w:rPr>
              <w:t>Madame / Monsieur</w:t>
            </w:r>
            <w:r>
              <w:fldChar w:fldCharType="end"/>
            </w:r>
            <w:bookmarkEnd w:id="4"/>
          </w:p>
          <w:p w:rsidR="00AD76EC" w:rsidRPr="00AD76EC" w:rsidRDefault="00AD76EC" w:rsidP="005909B5">
            <w:r>
              <w:fldChar w:fldCharType="begin">
                <w:ffData>
                  <w:name w:val="Text5"/>
                  <w:enabled/>
                  <w:calcOnExit w:val="0"/>
                  <w:textInput>
                    <w:default w:val="Dr"/>
                  </w:textInput>
                </w:ffData>
              </w:fldChar>
            </w:r>
            <w:bookmarkStart w:id="5" w:name="Text5"/>
            <w:r>
              <w:instrText xml:space="preserve"> FORMTEXT </w:instrText>
            </w:r>
            <w:r>
              <w:fldChar w:fldCharType="separate"/>
            </w:r>
            <w:r>
              <w:rPr>
                <w:noProof/>
              </w:rPr>
              <w:t>Dr</w:t>
            </w:r>
            <w:r>
              <w:fldChar w:fldCharType="end"/>
            </w:r>
            <w:bookmarkEnd w:id="5"/>
          </w:p>
          <w:p w:rsidR="00AD76EC" w:rsidRPr="00AD76EC" w:rsidRDefault="00AD76EC" w:rsidP="005909B5">
            <w:r w:rsidRPr="00AD76EC">
              <w:fldChar w:fldCharType="begin">
                <w:ffData>
                  <w:name w:val="Text6"/>
                  <w:enabled/>
                  <w:calcOnExit w:val="0"/>
                  <w:textInput/>
                </w:ffData>
              </w:fldChar>
            </w:r>
            <w:bookmarkStart w:id="6" w:name="Text6"/>
            <w:r w:rsidRPr="00AD76EC">
              <w:instrText xml:space="preserve"> FORMTEXT </w:instrText>
            </w:r>
            <w:r w:rsidRPr="00AD76EC">
              <w:fldChar w:fldCharType="separate"/>
            </w:r>
            <w:r w:rsidRPr="00AD76EC">
              <w:t> </w:t>
            </w:r>
            <w:r w:rsidRPr="00AD76EC">
              <w:t> </w:t>
            </w:r>
            <w:r w:rsidRPr="00AD76EC">
              <w:t> </w:t>
            </w:r>
            <w:r w:rsidRPr="00AD76EC">
              <w:t> </w:t>
            </w:r>
            <w:r w:rsidRPr="00AD76EC">
              <w:t> </w:t>
            </w:r>
            <w:r w:rsidRPr="00AD76EC">
              <w:fldChar w:fldCharType="end"/>
            </w:r>
            <w:bookmarkEnd w:id="6"/>
          </w:p>
          <w:p w:rsidR="00AD76EC" w:rsidRPr="00AD76EC" w:rsidRDefault="00AD76EC" w:rsidP="005909B5">
            <w:r>
              <w:fldChar w:fldCharType="begin">
                <w:ffData>
                  <w:name w:val="Text7"/>
                  <w:enabled/>
                  <w:calcOnExit w:val="0"/>
                  <w:textInput>
                    <w:default w:val="Rue"/>
                  </w:textInput>
                </w:ffData>
              </w:fldChar>
            </w:r>
            <w:bookmarkStart w:id="7" w:name="Text7"/>
            <w:r>
              <w:instrText xml:space="preserve"> FORMTEXT </w:instrText>
            </w:r>
            <w:r>
              <w:fldChar w:fldCharType="separate"/>
            </w:r>
            <w:r>
              <w:rPr>
                <w:noProof/>
              </w:rPr>
              <w:t>Rue</w:t>
            </w:r>
            <w:r>
              <w:fldChar w:fldCharType="end"/>
            </w:r>
            <w:bookmarkEnd w:id="7"/>
          </w:p>
          <w:p w:rsidR="00AD76EC" w:rsidRPr="00AD76EC" w:rsidRDefault="00AD76EC" w:rsidP="005909B5">
            <w:r>
              <w:fldChar w:fldCharType="begin">
                <w:ffData>
                  <w:name w:val="Text8"/>
                  <w:enabled/>
                  <w:calcOnExit w:val="0"/>
                  <w:textInput>
                    <w:default w:val="NPA Localité"/>
                  </w:textInput>
                </w:ffData>
              </w:fldChar>
            </w:r>
            <w:bookmarkStart w:id="8" w:name="Text8"/>
            <w:r>
              <w:instrText xml:space="preserve"> FORMTEXT </w:instrText>
            </w:r>
            <w:r>
              <w:fldChar w:fldCharType="separate"/>
            </w:r>
            <w:r>
              <w:rPr>
                <w:noProof/>
              </w:rPr>
              <w:t>NPA Localité</w:t>
            </w:r>
            <w:r>
              <w:fldChar w:fldCharType="end"/>
            </w:r>
            <w:bookmarkEnd w:id="8"/>
          </w:p>
        </w:tc>
      </w:tr>
      <w:tr w:rsidR="00AD76EC" w:rsidRPr="00AD76EC" w:rsidTr="005909B5">
        <w:trPr>
          <w:trHeight w:val="524"/>
        </w:trPr>
        <w:tc>
          <w:tcPr>
            <w:tcW w:w="5670" w:type="dxa"/>
          </w:tcPr>
          <w:p w:rsidR="00AD76EC" w:rsidRPr="00AD76EC" w:rsidRDefault="00AD76EC" w:rsidP="005909B5">
            <w:r>
              <w:fldChar w:fldCharType="begin">
                <w:ffData>
                  <w:name w:val=""/>
                  <w:enabled/>
                  <w:calcOnExit w:val="0"/>
                  <w:textInput>
                    <w:default w:val="Lieu"/>
                  </w:textInput>
                </w:ffData>
              </w:fldChar>
            </w:r>
            <w:r>
              <w:instrText xml:space="preserve"> FORMTEXT </w:instrText>
            </w:r>
            <w:r>
              <w:fldChar w:fldCharType="separate"/>
            </w:r>
            <w:r>
              <w:rPr>
                <w:noProof/>
              </w:rPr>
              <w:t>Lieu</w:t>
            </w:r>
            <w:r>
              <w:fldChar w:fldCharType="end"/>
            </w:r>
            <w:r w:rsidRPr="00AD76EC">
              <w:t xml:space="preserve">, </w:t>
            </w:r>
            <w:sdt>
              <w:sdtPr>
                <w:id w:val="309523474"/>
                <w:placeholder>
                  <w:docPart w:val="AB89ECC9B2CF47F5AF9D7E45722EFC29"/>
                </w:placeholder>
                <w:date>
                  <w:dateFormat w:val="d. MMMM yyyy"/>
                  <w:lid w:val="de-CH"/>
                  <w:storeMappedDataAs w:val="dateTime"/>
                  <w:calendar w:val="gregorian"/>
                </w:date>
              </w:sdtPr>
              <w:sdtEndPr/>
              <w:sdtContent>
                <w:r>
                  <w:t xml:space="preserve">le </w:t>
                </w:r>
                <w:proofErr w:type="spellStart"/>
                <w:r>
                  <w:t>date</w:t>
                </w:r>
                <w:proofErr w:type="spellEnd"/>
              </w:sdtContent>
            </w:sdt>
          </w:p>
        </w:tc>
        <w:tc>
          <w:tcPr>
            <w:tcW w:w="4395" w:type="dxa"/>
          </w:tcPr>
          <w:p w:rsidR="00AD76EC" w:rsidRPr="00AD76EC" w:rsidRDefault="00AD76EC" w:rsidP="005909B5"/>
        </w:tc>
      </w:tr>
    </w:tbl>
    <w:p w:rsidR="00E177D4" w:rsidRPr="00F313A2" w:rsidRDefault="00AD76EC" w:rsidP="00F313A2">
      <w:pPr>
        <w:tabs>
          <w:tab w:val="left" w:pos="6729"/>
        </w:tabs>
        <w:spacing w:after="240"/>
        <w:ind w:left="34"/>
        <w:rPr>
          <w:rFonts w:cstheme="minorHAnsi"/>
          <w:b/>
          <w:bCs/>
          <w:lang w:val="fr-CH"/>
        </w:rPr>
      </w:pPr>
      <w:bookmarkStart w:id="9" w:name="Betreff"/>
      <w:r w:rsidRPr="00AD76EC">
        <w:rPr>
          <w:rFonts w:cstheme="minorHAnsi"/>
          <w:b/>
          <w:bCs/>
          <w:lang w:val="fr-CH"/>
        </w:rPr>
        <w:t>Examen médical de l’aptitude à travailler chez les femmes enceintes et les mères allaitantes</w:t>
      </w:r>
    </w:p>
    <w:bookmarkEnd w:id="9"/>
    <w:p w:rsidR="00AD76EC" w:rsidRPr="00AD76EC" w:rsidRDefault="00F313A2" w:rsidP="00AD76EC">
      <w:pPr>
        <w:spacing w:line="360" w:lineRule="auto"/>
        <w:ind w:left="34"/>
        <w:rPr>
          <w:rFonts w:cstheme="minorHAnsi"/>
          <w:lang w:val="fr-CH"/>
        </w:rPr>
      </w:pPr>
      <w:r>
        <w:rPr>
          <w:rFonts w:cstheme="minorHAnsi"/>
          <w:lang w:val="fr-CH"/>
        </w:rPr>
        <w:fldChar w:fldCharType="begin">
          <w:ffData>
            <w:name w:val=""/>
            <w:enabled/>
            <w:calcOnExit w:val="0"/>
            <w:textInput>
              <w:default w:val="Madame le Docteur, Monsieur le Docteur,"/>
            </w:textInput>
          </w:ffData>
        </w:fldChar>
      </w:r>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Madame le Docteur, Monsieur le Docteur,</w:t>
      </w:r>
      <w:r>
        <w:rPr>
          <w:rFonts w:cstheme="minorHAnsi"/>
          <w:lang w:val="fr-CH"/>
        </w:rPr>
        <w:fldChar w:fldCharType="end"/>
      </w:r>
    </w:p>
    <w:p w:rsidR="00AD76EC" w:rsidRPr="00AD76EC" w:rsidRDefault="00AD76EC" w:rsidP="00AD76EC">
      <w:pPr>
        <w:spacing w:line="276" w:lineRule="auto"/>
        <w:ind w:left="34"/>
        <w:rPr>
          <w:rFonts w:cstheme="minorHAnsi"/>
          <w:lang w:val="fr-CH"/>
        </w:rPr>
      </w:pPr>
      <w:r w:rsidRPr="00AD76EC">
        <w:rPr>
          <w:rFonts w:cstheme="minorHAnsi"/>
          <w:lang w:val="fr-CH"/>
        </w:rPr>
        <w:t xml:space="preserve">En accord avec les dispositions sur la protection de la maternité prévues dans la loi sur le travail, j’ai effectué, en ma qualité d’employeur de </w:t>
      </w:r>
      <w:proofErr w:type="gramStart"/>
      <w:r w:rsidRPr="00AD76EC">
        <w:rPr>
          <w:rFonts w:cstheme="minorHAnsi"/>
          <w:lang w:val="fr-CH"/>
        </w:rPr>
        <w:t>Madame</w:t>
      </w:r>
      <w:r w:rsidR="00F313A2">
        <w:rPr>
          <w:rFonts w:cstheme="minorHAnsi"/>
          <w:lang w:val="fr-CH"/>
        </w:rPr>
        <w:t xml:space="preserve"> </w:t>
      </w:r>
      <w:proofErr w:type="gramEnd"/>
      <w:r>
        <w:rPr>
          <w:rFonts w:cstheme="minorHAnsi"/>
          <w:lang w:val="fr-CH"/>
        </w:rPr>
        <w:fldChar w:fldCharType="begin">
          <w:ffData>
            <w:name w:val="Text1"/>
            <w:enabled/>
            <w:calcOnExit w:val="0"/>
            <w:textInput/>
          </w:ffData>
        </w:fldChar>
      </w:r>
      <w:bookmarkStart w:id="10" w:name="Text1"/>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bookmarkEnd w:id="10"/>
      <w:r w:rsidRPr="00AD76EC">
        <w:rPr>
          <w:rFonts w:cstheme="minorHAnsi"/>
          <w:lang w:val="fr-CH"/>
        </w:rPr>
        <w:t xml:space="preserve">, assistante médicale, une analyse des risques dans mon cabinet pour protéger les femmes enceintes ou allaitantes des travaux dangereux et pénibles. A cet effet, je n’ai pas fait appel directement à un médecin du travail ou à un hygiéniste du travail mais j’ai effectué une évaluation modulaire des risques sur la base du dossier relatif à la protection de la maternité, élaboré par la FMH (annexe). </w:t>
      </w:r>
    </w:p>
    <w:p w:rsidR="00AD76EC" w:rsidRPr="00AD76EC" w:rsidRDefault="00AD76EC" w:rsidP="00AD76EC">
      <w:pPr>
        <w:spacing w:line="276" w:lineRule="auto"/>
        <w:ind w:left="34"/>
        <w:rPr>
          <w:rFonts w:cstheme="minorHAnsi"/>
          <w:lang w:val="fr-CH"/>
        </w:rPr>
      </w:pPr>
      <w:r w:rsidRPr="00AD76EC">
        <w:rPr>
          <w:rFonts w:cstheme="minorHAnsi"/>
          <w:lang w:val="fr-CH"/>
        </w:rPr>
        <w:t xml:space="preserve">Il résulte de mon analyse des risques qu’on peut largement exclure une mise en danger de la santé de la mère et de l’enfant  par des mesures appropriées relatives aux conditions concrètes de l’activité exercée par </w:t>
      </w:r>
      <w:proofErr w:type="gramStart"/>
      <w:r w:rsidRPr="00AD76EC">
        <w:rPr>
          <w:rFonts w:cstheme="minorHAnsi"/>
          <w:lang w:val="fr-CH"/>
        </w:rPr>
        <w:t xml:space="preserve">Madame </w:t>
      </w:r>
      <w:proofErr w:type="gramEnd"/>
      <w:r>
        <w:rPr>
          <w:rFonts w:cstheme="minorHAnsi"/>
          <w:lang w:val="fr-CH"/>
        </w:rPr>
        <w:fldChar w:fldCharType="begin">
          <w:ffData>
            <w:name w:val="Text2"/>
            <w:enabled/>
            <w:calcOnExit w:val="0"/>
            <w:textInput/>
          </w:ffData>
        </w:fldChar>
      </w:r>
      <w:bookmarkStart w:id="11" w:name="Text2"/>
      <w:r>
        <w:rPr>
          <w:rFonts w:cstheme="minorHAnsi"/>
          <w:lang w:val="fr-CH"/>
        </w:rPr>
        <w:instrText xml:space="preserve"> FORMTEXT </w:instrText>
      </w:r>
      <w:r>
        <w:rPr>
          <w:rFonts w:cstheme="minorHAnsi"/>
          <w:lang w:val="fr-CH"/>
        </w:rPr>
      </w:r>
      <w:r>
        <w:rPr>
          <w:rFonts w:cstheme="minorHAnsi"/>
          <w:lang w:val="fr-CH"/>
        </w:rPr>
        <w:fldChar w:fldCharType="separate"/>
      </w:r>
      <w:bookmarkStart w:id="12" w:name="_GoBack"/>
      <w:bookmarkEnd w:id="12"/>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bookmarkEnd w:id="11"/>
      <w:r>
        <w:rPr>
          <w:rFonts w:cstheme="minorHAnsi"/>
          <w:lang w:val="fr-CH"/>
        </w:rPr>
        <w:t>.</w:t>
      </w:r>
    </w:p>
    <w:p w:rsidR="00AD76EC" w:rsidRPr="00AD76EC" w:rsidRDefault="00AD76EC" w:rsidP="00F313A2">
      <w:pPr>
        <w:spacing w:line="276" w:lineRule="auto"/>
        <w:ind w:left="34"/>
        <w:rPr>
          <w:rFonts w:cstheme="minorHAnsi"/>
          <w:lang w:val="fr-CH"/>
        </w:rPr>
      </w:pPr>
      <w:r w:rsidRPr="00AD76EC">
        <w:rPr>
          <w:rFonts w:cstheme="minorHAnsi"/>
          <w:lang w:val="fr-CH"/>
        </w:rPr>
        <w:t>Les mesures de protection immédiatement prises dans mon cabinet figurent dans le procès-verbal ci-joint.</w:t>
      </w:r>
      <w:r w:rsidR="00F313A2">
        <w:rPr>
          <w:rFonts w:cstheme="minorHAnsi"/>
          <w:lang w:val="fr-CH"/>
        </w:rPr>
        <w:t xml:space="preserve"> </w:t>
      </w:r>
      <w:r w:rsidRPr="00AD76EC">
        <w:rPr>
          <w:rFonts w:cstheme="minorHAnsi"/>
          <w:lang w:val="fr-CH"/>
        </w:rPr>
        <w:t>Conformément aux articles 2 et 3 de l’Ordonnance sur les activités dangereuses ou pénibles en cas de grossesse et de maternité (Ordonnance sur la protection de la maternité), l’efficacité des m</w:t>
      </w:r>
      <w:r w:rsidRPr="00AD76EC">
        <w:rPr>
          <w:rFonts w:cstheme="minorHAnsi"/>
          <w:lang w:val="fr-CH"/>
        </w:rPr>
        <w:t>e</w:t>
      </w:r>
      <w:r w:rsidRPr="00AD76EC">
        <w:rPr>
          <w:rFonts w:cstheme="minorHAnsi"/>
          <w:lang w:val="fr-CH"/>
        </w:rPr>
        <w:t>sures de protection doit être régulièrement contrôlée par le médecin traitant de la femme enceinte.</w:t>
      </w:r>
    </w:p>
    <w:p w:rsidR="00AD76EC" w:rsidRPr="00AD76EC" w:rsidRDefault="00AD76EC" w:rsidP="00AD76EC">
      <w:pPr>
        <w:spacing w:line="276" w:lineRule="auto"/>
        <w:ind w:left="34"/>
        <w:rPr>
          <w:rFonts w:cstheme="minorHAnsi"/>
          <w:lang w:val="fr-CH"/>
        </w:rPr>
      </w:pPr>
      <w:r w:rsidRPr="00AD76EC">
        <w:rPr>
          <w:rFonts w:cstheme="minorHAnsi"/>
          <w:lang w:val="fr-CH"/>
        </w:rPr>
        <w:t xml:space="preserve">De ce fait, je vous prie de bien vouloir entreprendre les examens nécessaires et de me communiquer au moyen du formulaire ci-joint «Examen médical de l’aptitude à travailler chez les femmes enceintes et les mères allaitantes» si cette patiente peut poursuivre son activité professionnelle sans réserve dans son lieu de travail, uniquement à certaines conditions ou plus du tout. Si vous estimez qu’une activité est possible qu’à certaines conditions, je vous prie de bien vouloir me contacter. Je me tiens volontiers à votre disposition pour toute information complémentaire ou questions. Le cas échéant ou à votre demande, je ferai appel à un médecin du travail ou à un hygiéniste du travail. </w:t>
      </w:r>
    </w:p>
    <w:p w:rsidR="00AD76EC" w:rsidRPr="00AD76EC" w:rsidRDefault="00AD76EC" w:rsidP="00AD76EC">
      <w:pPr>
        <w:spacing w:line="276" w:lineRule="auto"/>
        <w:ind w:left="34"/>
        <w:rPr>
          <w:rFonts w:cstheme="minorHAnsi"/>
          <w:lang w:val="fr-CH"/>
        </w:rPr>
      </w:pPr>
      <w:r w:rsidRPr="00AD76EC">
        <w:rPr>
          <w:rFonts w:cstheme="minorHAnsi"/>
          <w:lang w:val="fr-CH"/>
        </w:rPr>
        <w:t>Les coûts relatifs à l’examen d’aptitude (avec prise en compte de la présente évaluation des risques, questionnement, examens et évaluation de l’état de santé selon les art. 2 et 4 de l’Ordonnance sur la maternité, pondération d’autres critères), votre décision écrite (certificat médical) sur l’aptitude à tr</w:t>
      </w:r>
      <w:r w:rsidRPr="00AD76EC">
        <w:rPr>
          <w:rFonts w:cstheme="minorHAnsi"/>
          <w:lang w:val="fr-CH"/>
        </w:rPr>
        <w:t>a</w:t>
      </w:r>
      <w:r w:rsidRPr="00AD76EC">
        <w:rPr>
          <w:rFonts w:cstheme="minorHAnsi"/>
          <w:lang w:val="fr-CH"/>
        </w:rPr>
        <w:t>vailler de mon assistante médicale et vos évaluations périodiques de l’efficacité des mesures de pr</w:t>
      </w:r>
      <w:r w:rsidRPr="00AD76EC">
        <w:rPr>
          <w:rFonts w:cstheme="minorHAnsi"/>
          <w:lang w:val="fr-CH"/>
        </w:rPr>
        <w:t>o</w:t>
      </w:r>
      <w:r w:rsidRPr="00AD76EC">
        <w:rPr>
          <w:rFonts w:cstheme="minorHAnsi"/>
          <w:lang w:val="fr-CH"/>
        </w:rPr>
        <w:t xml:space="preserve">tection prises dans mon cabinet vont à ma charge. </w:t>
      </w:r>
    </w:p>
    <w:p w:rsidR="00AD76EC" w:rsidRPr="00AD76EC" w:rsidRDefault="00AD76EC" w:rsidP="00AD76EC">
      <w:pPr>
        <w:tabs>
          <w:tab w:val="left" w:pos="6021"/>
          <w:tab w:val="left" w:pos="6446"/>
        </w:tabs>
        <w:spacing w:line="276" w:lineRule="auto"/>
        <w:rPr>
          <w:rFonts w:cstheme="minorHAnsi"/>
          <w:lang w:val="fr-CH"/>
        </w:rPr>
      </w:pPr>
      <w:r w:rsidRPr="00AD76EC">
        <w:rPr>
          <w:rFonts w:cstheme="minorHAnsi"/>
          <w:lang w:val="fr-CH"/>
        </w:rPr>
        <w:t>Avec mes meilleures salutations.</w:t>
      </w:r>
    </w:p>
    <w:p w:rsidR="00AD76EC" w:rsidRDefault="00F313A2" w:rsidP="00AD76EC">
      <w:pPr>
        <w:tabs>
          <w:tab w:val="left" w:pos="6021"/>
        </w:tabs>
        <w:spacing w:line="276" w:lineRule="auto"/>
        <w:rPr>
          <w:rFonts w:cstheme="minorHAnsi"/>
          <w:lang w:val="fr-CH"/>
        </w:rPr>
      </w:pPr>
      <w:r>
        <w:rPr>
          <w:rFonts w:cstheme="minorHAnsi"/>
          <w:lang w:val="fr-CH"/>
        </w:rPr>
        <w:fldChar w:fldCharType="begin">
          <w:ffData>
            <w:name w:val="Text12"/>
            <w:enabled/>
            <w:calcOnExit w:val="0"/>
            <w:textInput>
              <w:default w:val="Dr"/>
            </w:textInput>
          </w:ffData>
        </w:fldChar>
      </w:r>
      <w:bookmarkStart w:id="13" w:name="Text12"/>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Dr</w:t>
      </w:r>
      <w:r>
        <w:rPr>
          <w:rFonts w:cstheme="minorHAnsi"/>
          <w:lang w:val="fr-CH"/>
        </w:rPr>
        <w:fldChar w:fldCharType="end"/>
      </w:r>
      <w:bookmarkEnd w:id="13"/>
    </w:p>
    <w:p w:rsidR="00AD76EC" w:rsidRPr="00E57E6A" w:rsidRDefault="00AD76EC" w:rsidP="00AD76EC">
      <w:pPr>
        <w:rPr>
          <w:rFonts w:cstheme="minorHAnsi"/>
          <w:sz w:val="20"/>
          <w:lang w:val="fr-CH"/>
        </w:rPr>
      </w:pPr>
      <w:r w:rsidRPr="00E57E6A">
        <w:rPr>
          <w:rFonts w:cstheme="minorHAnsi"/>
          <w:b/>
          <w:bCs/>
          <w:sz w:val="20"/>
          <w:lang w:val="fr-CH"/>
        </w:rPr>
        <w:t>An</w:t>
      </w:r>
      <w:r>
        <w:rPr>
          <w:rFonts w:cstheme="minorHAnsi"/>
          <w:b/>
          <w:bCs/>
          <w:sz w:val="20"/>
          <w:lang w:val="fr-CH"/>
        </w:rPr>
        <w:t>nexes</w:t>
      </w:r>
      <w:r w:rsidRPr="00E57E6A">
        <w:rPr>
          <w:rFonts w:cstheme="minorHAnsi"/>
          <w:b/>
          <w:bCs/>
          <w:iCs/>
          <w:sz w:val="20"/>
          <w:lang w:val="fr-CH"/>
        </w:rPr>
        <w:t>:</w:t>
      </w:r>
    </w:p>
    <w:p w:rsidR="00AD76EC" w:rsidRPr="00E57E6A" w:rsidRDefault="00AD76EC" w:rsidP="00F313A2">
      <w:pPr>
        <w:pStyle w:val="Listenabsatz"/>
        <w:widowControl w:val="0"/>
        <w:numPr>
          <w:ilvl w:val="0"/>
          <w:numId w:val="30"/>
        </w:numPr>
        <w:suppressAutoHyphens/>
        <w:spacing w:after="0"/>
        <w:ind w:left="284" w:hanging="284"/>
        <w:rPr>
          <w:rFonts w:cstheme="minorHAnsi"/>
          <w:sz w:val="20"/>
          <w:lang w:val="fr-CH"/>
        </w:rPr>
      </w:pPr>
      <w:r>
        <w:rPr>
          <w:rFonts w:cstheme="minorHAnsi"/>
          <w:sz w:val="20"/>
          <w:lang w:val="fr-CH"/>
        </w:rPr>
        <w:t xml:space="preserve">Evaluation des risques sur le lieu de travail avec annexes et mesures </w:t>
      </w:r>
      <w:r w:rsidRPr="00E57E6A">
        <w:rPr>
          <w:rFonts w:cstheme="minorHAnsi"/>
          <w:sz w:val="20"/>
          <w:lang w:val="fr-CH"/>
        </w:rPr>
        <w:t>de protection</w:t>
      </w:r>
      <w:r>
        <w:rPr>
          <w:rFonts w:cstheme="minorHAnsi"/>
          <w:sz w:val="20"/>
          <w:lang w:val="fr-CH"/>
        </w:rPr>
        <w:t xml:space="preserve"> prises</w:t>
      </w:r>
    </w:p>
    <w:p w:rsidR="00F313A2" w:rsidRDefault="00AD76EC" w:rsidP="00F313A2">
      <w:pPr>
        <w:pStyle w:val="Listenabsatz"/>
        <w:widowControl w:val="0"/>
        <w:numPr>
          <w:ilvl w:val="0"/>
          <w:numId w:val="30"/>
        </w:numPr>
        <w:suppressAutoHyphens/>
        <w:spacing w:after="0"/>
        <w:ind w:left="284" w:hanging="284"/>
        <w:rPr>
          <w:rFonts w:cstheme="minorHAnsi"/>
          <w:sz w:val="20"/>
          <w:lang w:val="fr-CH"/>
        </w:rPr>
      </w:pPr>
      <w:r>
        <w:rPr>
          <w:rFonts w:cstheme="minorHAnsi"/>
          <w:sz w:val="20"/>
          <w:lang w:val="fr-CH"/>
        </w:rPr>
        <w:t xml:space="preserve">Certificat médical concernant l’examen médical de l’aptitude à travailler pour les femmes enceintes et les mères allaitantes </w:t>
      </w:r>
    </w:p>
    <w:p w:rsidR="00AD76EC" w:rsidRPr="00F313A2" w:rsidRDefault="00AD76EC" w:rsidP="00F313A2">
      <w:pPr>
        <w:pStyle w:val="Listenabsatz"/>
        <w:widowControl w:val="0"/>
        <w:numPr>
          <w:ilvl w:val="0"/>
          <w:numId w:val="30"/>
        </w:numPr>
        <w:suppressAutoHyphens/>
        <w:spacing w:after="0"/>
        <w:ind w:left="284" w:hanging="284"/>
        <w:rPr>
          <w:rFonts w:cstheme="minorHAnsi"/>
          <w:sz w:val="20"/>
          <w:lang w:val="fr-CH"/>
        </w:rPr>
      </w:pPr>
      <w:r w:rsidRPr="00F313A2">
        <w:rPr>
          <w:rFonts w:cstheme="minorHAnsi"/>
          <w:sz w:val="20"/>
          <w:lang w:val="fr-CH"/>
        </w:rPr>
        <w:t>Notice pour le médecin qui effectue les contrôles de grossesse «Examen médical de l’aptitude à travailler chez les femmes enceintes et les mères allaitantes»</w:t>
      </w:r>
    </w:p>
    <w:sectPr w:rsidR="00AD76EC" w:rsidRPr="00F313A2" w:rsidSect="00F313A2">
      <w:headerReference w:type="default" r:id="rId9"/>
      <w:footerReference w:type="default" r:id="rId10"/>
      <w:headerReference w:type="first" r:id="rId11"/>
      <w:pgSz w:w="11906" w:h="16838" w:code="9"/>
      <w:pgMar w:top="121" w:right="851" w:bottom="568" w:left="1134"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AC" w:rsidRDefault="007366AC" w:rsidP="00E177D4">
      <w:pPr>
        <w:spacing w:after="0"/>
      </w:pPr>
      <w:r>
        <w:separator/>
      </w:r>
    </w:p>
  </w:endnote>
  <w:endnote w:type="continuationSeparator" w:id="0">
    <w:p w:rsidR="007366AC" w:rsidRDefault="007366A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B50F73" w:rsidRDefault="009A2F57" w:rsidP="009A2F57">
    <w:pPr>
      <w:pStyle w:val="Fuzeile"/>
      <w:tabs>
        <w:tab w:val="clear" w:pos="4536"/>
        <w:tab w:val="clear" w:pos="9072"/>
      </w:tabs>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AC" w:rsidRDefault="007366AC" w:rsidP="00E177D4">
      <w:pPr>
        <w:spacing w:after="0"/>
      </w:pPr>
      <w:r>
        <w:separator/>
      </w:r>
    </w:p>
  </w:footnote>
  <w:footnote w:type="continuationSeparator" w:id="0">
    <w:p w:rsidR="007366AC" w:rsidRDefault="007366AC"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A2" w:rsidRDefault="00F313A2" w:rsidP="00F313A2">
    <w:pPr>
      <w:pStyle w:val="Kopfzeile"/>
      <w:spacing w:after="1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12" w:rsidRDefault="004E6C12" w:rsidP="004E6C12">
    <w:pPr>
      <w:pStyle w:val="Kopfzeile"/>
      <w:spacing w:after="1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144AB3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AECD94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98E4D2A"/>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4">
    <w:nsid w:val="0AB039D2"/>
    <w:multiLevelType w:val="multilevel"/>
    <w:tmpl w:val="ECB457C4"/>
    <w:numStyleLink w:val="FMHNummerierunggegliedertauf3EbenenAltN"/>
  </w:abstractNum>
  <w:abstractNum w:abstractNumId="5">
    <w:nsid w:val="0FEB586A"/>
    <w:multiLevelType w:val="multilevel"/>
    <w:tmpl w:val="ECB457C4"/>
    <w:numStyleLink w:val="FMHNummerierunggegliedertauf3EbenenAltN"/>
  </w:abstractNum>
  <w:abstractNum w:abstractNumId="6">
    <w:nsid w:val="100C54F9"/>
    <w:multiLevelType w:val="hybridMultilevel"/>
    <w:tmpl w:val="03342B0A"/>
    <w:lvl w:ilvl="0" w:tplc="7D26A574">
      <w:start w:val="1"/>
      <w:numFmt w:val="bullet"/>
      <w:lvlText w:val=""/>
      <w:lvlJc w:val="left"/>
      <w:pPr>
        <w:ind w:left="720" w:hanging="360"/>
      </w:pPr>
      <w:rPr>
        <w:rFonts w:ascii="Symbol" w:hAnsi="Symbol" w:hint="default"/>
        <w:color w:val="000000" w:themeColor="text2"/>
        <w:u w:color="3C5587" w:themeColor="accent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9F1550"/>
    <w:multiLevelType w:val="multilevel"/>
    <w:tmpl w:val="ECB457C4"/>
    <w:numStyleLink w:val="FMHNummerierunggegliedertauf3EbenenAltN"/>
  </w:abstractNum>
  <w:abstractNum w:abstractNumId="9">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11">
    <w:nsid w:val="26997A68"/>
    <w:multiLevelType w:val="hybridMultilevel"/>
    <w:tmpl w:val="7FC63134"/>
    <w:lvl w:ilvl="0" w:tplc="DE9C9144">
      <w:start w:val="1"/>
      <w:numFmt w:val="upperLetter"/>
      <w:pStyle w:val="ABCAufzhlungfr1Eben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7BC2AB2"/>
    <w:multiLevelType w:val="hybridMultilevel"/>
    <w:tmpl w:val="5B34320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nsid w:val="4E7F3241"/>
    <w:multiLevelType w:val="multilevel"/>
    <w:tmpl w:val="CD76AC76"/>
    <w:numStyleLink w:val="FMHAufzhlunggegliedertauf3EbenenAltA"/>
  </w:abstractNum>
  <w:abstractNum w:abstractNumId="17">
    <w:nsid w:val="577610C0"/>
    <w:multiLevelType w:val="multilevel"/>
    <w:tmpl w:val="ECB457C4"/>
    <w:numStyleLink w:val="FMHNummerierunggegliedertauf3EbenenAltN"/>
  </w:abstractNum>
  <w:abstractNum w:abstractNumId="18">
    <w:nsid w:val="64427FC0"/>
    <w:multiLevelType w:val="multilevel"/>
    <w:tmpl w:val="CD76AC76"/>
    <w:numStyleLink w:val="FMHAufzhlunggegliedertauf3EbenenAltA"/>
  </w:abstractNum>
  <w:abstractNum w:abstractNumId="19">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712E5C"/>
    <w:multiLevelType w:val="multilevel"/>
    <w:tmpl w:val="ECB457C4"/>
    <w:numStyleLink w:val="FMHNummerierunggegliedertauf3EbenenAltN"/>
  </w:abstractNum>
  <w:abstractNum w:abstractNumId="21">
    <w:nsid w:val="7458158A"/>
    <w:multiLevelType w:val="hybridMultilevel"/>
    <w:tmpl w:val="1B46B0C8"/>
    <w:lvl w:ilvl="0" w:tplc="D94261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21"/>
  </w:num>
  <w:num w:numId="3">
    <w:abstractNumId w:val="14"/>
  </w:num>
  <w:num w:numId="4">
    <w:abstractNumId w:val="7"/>
  </w:num>
  <w:num w:numId="5">
    <w:abstractNumId w:val="14"/>
  </w:num>
  <w:num w:numId="6">
    <w:abstractNumId w:val="19"/>
  </w:num>
  <w:num w:numId="7">
    <w:abstractNumId w:val="9"/>
  </w:num>
  <w:num w:numId="8">
    <w:abstractNumId w:val="4"/>
  </w:num>
  <w:num w:numId="9">
    <w:abstractNumId w:val="20"/>
  </w:num>
  <w:num w:numId="10">
    <w:abstractNumId w:val="17"/>
  </w:num>
  <w:num w:numId="11">
    <w:abstractNumId w:val="5"/>
  </w:num>
  <w:num w:numId="12">
    <w:abstractNumId w:val="8"/>
  </w:num>
  <w:num w:numId="13">
    <w:abstractNumId w:val="13"/>
  </w:num>
  <w:num w:numId="14">
    <w:abstractNumId w:val="12"/>
  </w:num>
  <w:num w:numId="15">
    <w:abstractNumId w:val="18"/>
  </w:num>
  <w:num w:numId="16">
    <w:abstractNumId w:val="16"/>
  </w:num>
  <w:num w:numId="17">
    <w:abstractNumId w:val="11"/>
  </w:num>
  <w:num w:numId="18">
    <w:abstractNumId w:val="1"/>
  </w:num>
  <w:num w:numId="19">
    <w:abstractNumId w:val="0"/>
  </w:num>
  <w:num w:numId="20">
    <w:abstractNumId w:val="11"/>
  </w:num>
  <w:num w:numId="21">
    <w:abstractNumId w:val="2"/>
  </w:num>
  <w:num w:numId="22">
    <w:abstractNumId w:val="2"/>
  </w:num>
  <w:num w:numId="23">
    <w:abstractNumId w:val="3"/>
  </w:num>
  <w:num w:numId="24">
    <w:abstractNumId w:val="3"/>
  </w:num>
  <w:num w:numId="25">
    <w:abstractNumId w:val="3"/>
  </w:num>
  <w:num w:numId="26">
    <w:abstractNumId w:val="12"/>
  </w:num>
  <w:num w:numId="27">
    <w:abstractNumId w:val="9"/>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1" w:cryptProviderType="rsaFull" w:cryptAlgorithmClass="hash" w:cryptAlgorithmType="typeAny" w:cryptAlgorithmSid="4" w:cryptSpinCount="100000" w:hash="tJO4VaKKiXB0lIR1fizIfvlIUk8=" w:salt="KsDiMUKUyJ86crS4xUHOw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EC"/>
    <w:rsid w:val="000270A5"/>
    <w:rsid w:val="0012615E"/>
    <w:rsid w:val="00215C16"/>
    <w:rsid w:val="00246347"/>
    <w:rsid w:val="002D318D"/>
    <w:rsid w:val="00321F80"/>
    <w:rsid w:val="003A34FC"/>
    <w:rsid w:val="003C4327"/>
    <w:rsid w:val="003C4580"/>
    <w:rsid w:val="00446AA6"/>
    <w:rsid w:val="004821AF"/>
    <w:rsid w:val="00497B98"/>
    <w:rsid w:val="004D2768"/>
    <w:rsid w:val="004E2273"/>
    <w:rsid w:val="004E6C12"/>
    <w:rsid w:val="0055457E"/>
    <w:rsid w:val="00557A62"/>
    <w:rsid w:val="005731C2"/>
    <w:rsid w:val="005909B5"/>
    <w:rsid w:val="005A263B"/>
    <w:rsid w:val="005E266E"/>
    <w:rsid w:val="006231D8"/>
    <w:rsid w:val="007366AC"/>
    <w:rsid w:val="0077171B"/>
    <w:rsid w:val="00807896"/>
    <w:rsid w:val="008A0002"/>
    <w:rsid w:val="008F7B21"/>
    <w:rsid w:val="00943DC6"/>
    <w:rsid w:val="0097452E"/>
    <w:rsid w:val="009A2F57"/>
    <w:rsid w:val="00A56EB6"/>
    <w:rsid w:val="00AA2A94"/>
    <w:rsid w:val="00AD6ACE"/>
    <w:rsid w:val="00AD76EC"/>
    <w:rsid w:val="00B349E7"/>
    <w:rsid w:val="00B50F73"/>
    <w:rsid w:val="00C36F28"/>
    <w:rsid w:val="00C84483"/>
    <w:rsid w:val="00CD79C8"/>
    <w:rsid w:val="00CE0E41"/>
    <w:rsid w:val="00CE692C"/>
    <w:rsid w:val="00E177D4"/>
    <w:rsid w:val="00E21A40"/>
    <w:rsid w:val="00EC0668"/>
    <w:rsid w:val="00EE05A2"/>
    <w:rsid w:val="00EE6C78"/>
    <w:rsid w:val="00F313A2"/>
    <w:rsid w:val="00FC6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21A40"/>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43DC6"/>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43DC6"/>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E21A40"/>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497B98"/>
    <w:pPr>
      <w:numPr>
        <w:numId w:val="7"/>
      </w:numPr>
    </w:pPr>
  </w:style>
  <w:style w:type="numbering" w:customStyle="1" w:styleId="FMHAufzhlunggegliedertauf3EbenenAltA">
    <w:name w:val="FMH Aufzählung gegliedert auf 3 Ebenen (Alt+A)"/>
    <w:uiPriority w:val="99"/>
    <w:rsid w:val="00497B98"/>
    <w:pPr>
      <w:numPr>
        <w:numId w:val="14"/>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uiPriority w:val="10"/>
    <w:qFormat/>
    <w:rsid w:val="003A34FC"/>
    <w:pPr>
      <w:spacing w:after="0"/>
    </w:pPr>
    <w:rPr>
      <w:sz w:val="18"/>
    </w:rPr>
  </w:style>
  <w:style w:type="paragraph" w:customStyle="1" w:styleId="ABCAufzhlungfr1Ebene">
    <w:name w:val="ABC Aufzählung für 1 Ebene"/>
    <w:basedOn w:val="Standard"/>
    <w:uiPriority w:val="2"/>
    <w:qFormat/>
    <w:rsid w:val="00497B98"/>
    <w:pPr>
      <w:numPr>
        <w:numId w:val="20"/>
      </w:numPr>
      <w:ind w:left="426" w:hanging="284"/>
      <w:contextualSpacing/>
    </w:pPr>
  </w:style>
  <w:style w:type="paragraph" w:styleId="Aufzhlungszeichen">
    <w:name w:val="List Bullet"/>
    <w:basedOn w:val="Standard"/>
    <w:uiPriority w:val="99"/>
    <w:semiHidden/>
    <w:unhideWhenUsed/>
    <w:rsid w:val="00497B98"/>
    <w:pPr>
      <w:numPr>
        <w:numId w:val="22"/>
      </w:numPr>
      <w:contextualSpacing/>
    </w:pPr>
  </w:style>
  <w:style w:type="paragraph" w:customStyle="1" w:styleId="Aufzhlungszeichenfr1Ebene">
    <w:name w:val="Aufzählungszeichen für 1 Ebene"/>
    <w:basedOn w:val="Standard"/>
    <w:uiPriority w:val="2"/>
    <w:qFormat/>
    <w:rsid w:val="00497B98"/>
    <w:pPr>
      <w:numPr>
        <w:numId w:val="25"/>
      </w:numPr>
      <w:ind w:left="426" w:hanging="284"/>
      <w:contextualSpacing/>
    </w:pPr>
  </w:style>
  <w:style w:type="paragraph" w:styleId="Aufzhlungszeichen2">
    <w:name w:val="List Bullet 2"/>
    <w:basedOn w:val="Aufzhlungszeichenfr1Ebene"/>
    <w:uiPriority w:val="99"/>
    <w:rsid w:val="00497B98"/>
    <w:pPr>
      <w:numPr>
        <w:ilvl w:val="1"/>
      </w:numPr>
    </w:pPr>
  </w:style>
  <w:style w:type="paragraph" w:styleId="Aufzhlungszeichen3">
    <w:name w:val="List Bullet 3"/>
    <w:basedOn w:val="Aufzhlungszeichenfr1Ebene"/>
    <w:uiPriority w:val="99"/>
    <w:rsid w:val="00497B98"/>
    <w:pPr>
      <w:numPr>
        <w:ilvl w:val="2"/>
      </w:numPr>
    </w:pPr>
  </w:style>
  <w:style w:type="paragraph" w:customStyle="1" w:styleId="Nummerierungfr1Ebene">
    <w:name w:val="Nummerierung für 1 Ebene"/>
    <w:basedOn w:val="Standard"/>
    <w:uiPriority w:val="2"/>
    <w:qFormat/>
    <w:rsid w:val="00497B98"/>
    <w:pPr>
      <w:numPr>
        <w:numId w:val="28"/>
      </w:numPr>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21A40"/>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43DC6"/>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43DC6"/>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E21A40"/>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497B98"/>
    <w:pPr>
      <w:numPr>
        <w:numId w:val="7"/>
      </w:numPr>
    </w:pPr>
  </w:style>
  <w:style w:type="numbering" w:customStyle="1" w:styleId="FMHAufzhlunggegliedertauf3EbenenAltA">
    <w:name w:val="FMH Aufzählung gegliedert auf 3 Ebenen (Alt+A)"/>
    <w:uiPriority w:val="99"/>
    <w:rsid w:val="00497B98"/>
    <w:pPr>
      <w:numPr>
        <w:numId w:val="14"/>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uiPriority w:val="10"/>
    <w:qFormat/>
    <w:rsid w:val="003A34FC"/>
    <w:pPr>
      <w:spacing w:after="0"/>
    </w:pPr>
    <w:rPr>
      <w:sz w:val="18"/>
    </w:rPr>
  </w:style>
  <w:style w:type="paragraph" w:customStyle="1" w:styleId="ABCAufzhlungfr1Ebene">
    <w:name w:val="ABC Aufzählung für 1 Ebene"/>
    <w:basedOn w:val="Standard"/>
    <w:uiPriority w:val="2"/>
    <w:qFormat/>
    <w:rsid w:val="00497B98"/>
    <w:pPr>
      <w:numPr>
        <w:numId w:val="20"/>
      </w:numPr>
      <w:ind w:left="426" w:hanging="284"/>
      <w:contextualSpacing/>
    </w:pPr>
  </w:style>
  <w:style w:type="paragraph" w:styleId="Aufzhlungszeichen">
    <w:name w:val="List Bullet"/>
    <w:basedOn w:val="Standard"/>
    <w:uiPriority w:val="99"/>
    <w:semiHidden/>
    <w:unhideWhenUsed/>
    <w:rsid w:val="00497B98"/>
    <w:pPr>
      <w:numPr>
        <w:numId w:val="22"/>
      </w:numPr>
      <w:contextualSpacing/>
    </w:pPr>
  </w:style>
  <w:style w:type="paragraph" w:customStyle="1" w:styleId="Aufzhlungszeichenfr1Ebene">
    <w:name w:val="Aufzählungszeichen für 1 Ebene"/>
    <w:basedOn w:val="Standard"/>
    <w:uiPriority w:val="2"/>
    <w:qFormat/>
    <w:rsid w:val="00497B98"/>
    <w:pPr>
      <w:numPr>
        <w:numId w:val="25"/>
      </w:numPr>
      <w:ind w:left="426" w:hanging="284"/>
      <w:contextualSpacing/>
    </w:pPr>
  </w:style>
  <w:style w:type="paragraph" w:styleId="Aufzhlungszeichen2">
    <w:name w:val="List Bullet 2"/>
    <w:basedOn w:val="Aufzhlungszeichenfr1Ebene"/>
    <w:uiPriority w:val="99"/>
    <w:rsid w:val="00497B98"/>
    <w:pPr>
      <w:numPr>
        <w:ilvl w:val="1"/>
      </w:numPr>
    </w:pPr>
  </w:style>
  <w:style w:type="paragraph" w:styleId="Aufzhlungszeichen3">
    <w:name w:val="List Bullet 3"/>
    <w:basedOn w:val="Aufzhlungszeichenfr1Ebene"/>
    <w:uiPriority w:val="99"/>
    <w:rsid w:val="00497B98"/>
    <w:pPr>
      <w:numPr>
        <w:ilvl w:val="2"/>
      </w:numPr>
    </w:pPr>
  </w:style>
  <w:style w:type="paragraph" w:customStyle="1" w:styleId="Nummerierungfr1Ebene">
    <w:name w:val="Nummerierung für 1 Ebene"/>
    <w:basedOn w:val="Standard"/>
    <w:uiPriority w:val="2"/>
    <w:qFormat/>
    <w:rsid w:val="00497B98"/>
    <w:pPr>
      <w:numPr>
        <w:numId w:val="28"/>
      </w:numPr>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steck\Vorlagen\Brief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89ECC9B2CF47F5AF9D7E45722EFC29"/>
        <w:category>
          <w:name w:val="Allgemein"/>
          <w:gallery w:val="placeholder"/>
        </w:category>
        <w:types>
          <w:type w:val="bbPlcHdr"/>
        </w:types>
        <w:behaviors>
          <w:behavior w:val="content"/>
        </w:behaviors>
        <w:guid w:val="{F4FDBCC1-9FCF-4957-B778-628373B592AA}"/>
      </w:docPartPr>
      <w:docPartBody>
        <w:p w:rsidR="00DD069F" w:rsidRDefault="00D83AF7" w:rsidP="00D83AF7">
          <w:pPr>
            <w:pStyle w:val="AB89ECC9B2CF47F5AF9D7E45722EFC29"/>
          </w:pPr>
          <w:r>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F7"/>
    <w:rsid w:val="0046679B"/>
    <w:rsid w:val="005407B4"/>
    <w:rsid w:val="00871EB8"/>
    <w:rsid w:val="00D83AF7"/>
    <w:rsid w:val="00DD06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AF7"/>
    <w:rPr>
      <w:color w:val="808080"/>
    </w:rPr>
  </w:style>
  <w:style w:type="paragraph" w:customStyle="1" w:styleId="E071603E01DF492399C64CE7172FF584">
    <w:name w:val="E071603E01DF492399C64CE7172FF584"/>
  </w:style>
  <w:style w:type="paragraph" w:customStyle="1" w:styleId="A945A84A69274BB99A336D0E89396D62">
    <w:name w:val="A945A84A69274BB99A336D0E89396D62"/>
  </w:style>
  <w:style w:type="paragraph" w:customStyle="1" w:styleId="F292F9C8F6404C9E8AB969FAB7F5B01E">
    <w:name w:val="F292F9C8F6404C9E8AB969FAB7F5B01E"/>
  </w:style>
  <w:style w:type="paragraph" w:customStyle="1" w:styleId="EA5DA24952414B5ABC1EE3C860A03B38">
    <w:name w:val="EA5DA24952414B5ABC1EE3C860A03B38"/>
  </w:style>
  <w:style w:type="paragraph" w:customStyle="1" w:styleId="8358CDFAD4714566943A0A74BFD1942F">
    <w:name w:val="8358CDFAD4714566943A0A74BFD1942F"/>
  </w:style>
  <w:style w:type="paragraph" w:customStyle="1" w:styleId="CF339B45747344ED862E8FC370265C01">
    <w:name w:val="CF339B45747344ED862E8FC370265C01"/>
  </w:style>
  <w:style w:type="paragraph" w:customStyle="1" w:styleId="A96947BF26424C8189A5376171223095">
    <w:name w:val="A96947BF26424C8189A5376171223095"/>
  </w:style>
  <w:style w:type="paragraph" w:customStyle="1" w:styleId="E3C689E54CD34A06B8C2034CB41398DC">
    <w:name w:val="E3C689E54CD34A06B8C2034CB41398DC"/>
    <w:rsid w:val="00D83AF7"/>
  </w:style>
  <w:style w:type="paragraph" w:customStyle="1" w:styleId="AB89ECC9B2CF47F5AF9D7E45722EFC29">
    <w:name w:val="AB89ECC9B2CF47F5AF9D7E45722EFC29"/>
    <w:rsid w:val="00D83A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AF7"/>
    <w:rPr>
      <w:color w:val="808080"/>
    </w:rPr>
  </w:style>
  <w:style w:type="paragraph" w:customStyle="1" w:styleId="E071603E01DF492399C64CE7172FF584">
    <w:name w:val="E071603E01DF492399C64CE7172FF584"/>
  </w:style>
  <w:style w:type="paragraph" w:customStyle="1" w:styleId="A945A84A69274BB99A336D0E89396D62">
    <w:name w:val="A945A84A69274BB99A336D0E89396D62"/>
  </w:style>
  <w:style w:type="paragraph" w:customStyle="1" w:styleId="F292F9C8F6404C9E8AB969FAB7F5B01E">
    <w:name w:val="F292F9C8F6404C9E8AB969FAB7F5B01E"/>
  </w:style>
  <w:style w:type="paragraph" w:customStyle="1" w:styleId="EA5DA24952414B5ABC1EE3C860A03B38">
    <w:name w:val="EA5DA24952414B5ABC1EE3C860A03B38"/>
  </w:style>
  <w:style w:type="paragraph" w:customStyle="1" w:styleId="8358CDFAD4714566943A0A74BFD1942F">
    <w:name w:val="8358CDFAD4714566943A0A74BFD1942F"/>
  </w:style>
  <w:style w:type="paragraph" w:customStyle="1" w:styleId="CF339B45747344ED862E8FC370265C01">
    <w:name w:val="CF339B45747344ED862E8FC370265C01"/>
  </w:style>
  <w:style w:type="paragraph" w:customStyle="1" w:styleId="A96947BF26424C8189A5376171223095">
    <w:name w:val="A96947BF26424C8189A5376171223095"/>
  </w:style>
  <w:style w:type="paragraph" w:customStyle="1" w:styleId="E3C689E54CD34A06B8C2034CB41398DC">
    <w:name w:val="E3C689E54CD34A06B8C2034CB41398DC"/>
    <w:rsid w:val="00D83AF7"/>
  </w:style>
  <w:style w:type="paragraph" w:customStyle="1" w:styleId="AB89ECC9B2CF47F5AF9D7E45722EFC29">
    <w:name w:val="AB89ECC9B2CF47F5AF9D7E45722EFC29"/>
    <w:rsid w:val="00D83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30A7-4A4C-4FB4-A654-EAD2320A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Brief_FR.dotx</Template>
  <TotalTime>0</TotalTime>
  <Pages>1</Pages>
  <Words>481</Words>
  <Characters>2731</Characters>
  <Application>Microsoft Office Word</Application>
  <DocSecurity>0</DocSecurity>
  <Lines>109</Lines>
  <Paragraphs>94</Paragraphs>
  <ScaleCrop>false</ScaleCrop>
  <HeadingPairs>
    <vt:vector size="2" baseType="variant">
      <vt:variant>
        <vt:lpstr>Titel</vt:lpstr>
      </vt:variant>
      <vt:variant>
        <vt:i4>1</vt:i4>
      </vt:variant>
    </vt:vector>
  </HeadingPairs>
  <TitlesOfParts>
    <vt:vector size="1" baseType="lpstr">
      <vt:lpstr>Brief FR</vt:lpstr>
    </vt:vector>
  </TitlesOfParts>
  <Company>FMH</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FR</dc:title>
  <dc:creator>Leu Iris</dc:creator>
  <cp:lastModifiedBy>Cornelia Steck</cp:lastModifiedBy>
  <cp:revision>3</cp:revision>
  <dcterms:created xsi:type="dcterms:W3CDTF">2016-03-07T10:24:00Z</dcterms:created>
  <dcterms:modified xsi:type="dcterms:W3CDTF">2016-03-07T10:32:00Z</dcterms:modified>
</cp:coreProperties>
</file>